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40"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-85725</wp:posOffset>
            </wp:positionH>
            <wp:positionV relativeFrom="paragraph">
              <wp:posOffset>-191135</wp:posOffset>
            </wp:positionV>
            <wp:extent cx="4963795" cy="525145"/>
            <wp:effectExtent l="0" t="0" r="0" b="0"/>
            <wp:wrapSquare wrapText="bothSides"/>
            <wp:docPr id="1" name="image1.png" descr="Description : C:\Users\Jean-Christophe\Documents\AFIG\bgTo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Description : C:\Users\Jean-Christophe\Documents\AFIG\bgTop1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25247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79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140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140"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Numéro SIRET : 43518701800021</w:t>
      </w:r>
      <w:r>
        <w:rPr>
          <w:b/>
          <w:color w:val="000000"/>
          <w:sz w:val="18"/>
          <w:szCs w:val="18"/>
        </w:rPr>
        <w:t xml:space="preserve"> </w:t>
        <w:tab/>
      </w:r>
      <w:r>
        <w:rPr>
          <w:color w:val="000000"/>
          <w:sz w:val="18"/>
          <w:szCs w:val="18"/>
        </w:rPr>
        <w:t>Code APE : 6202A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color w:val="4F81BD"/>
          <w:sz w:val="48"/>
          <w:szCs w:val="48"/>
        </w:rPr>
        <w:t>Bulletin d’adhésion à l’AFIG – Année 202</w:t>
      </w:r>
      <w:r>
        <w:rPr>
          <w:color w:val="4F81BD"/>
          <w:sz w:val="48"/>
          <w:szCs w:val="48"/>
        </w:rPr>
        <w:t>5</w:t>
      </w:r>
      <w:r>
        <w:rPr>
          <w:color w:val="4F81BD"/>
          <w:sz w:val="48"/>
          <w:szCs w:val="48"/>
        </w:rPr>
        <w:t>-202</w:t>
      </w:r>
      <w:r>
        <w:rPr>
          <w:color w:val="4F81BD"/>
          <w:sz w:val="48"/>
          <w:szCs w:val="48"/>
        </w:rPr>
        <w:t>6</w:t>
      </w:r>
    </w:p>
    <w:p>
      <w:pPr>
        <w:pStyle w:val="Normal"/>
        <w:jc w:val="center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Adhésion du 01/09/2025 au 31/08/2026</w:t>
      </w:r>
    </w:p>
    <w:p>
      <w:pPr>
        <w:pStyle w:val="Normal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b/>
          <w:sz w:val="22"/>
          <w:szCs w:val="22"/>
        </w:rPr>
        <w:t>Choix du collège</w:t>
      </w:r>
      <w:r>
        <w:rPr>
          <w:rFonts w:eastAsia="Calibri" w:cs="Calibri" w:ascii="Calibri" w:hAnsi="Calibri"/>
          <w:sz w:val="22"/>
          <w:szCs w:val="22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(Cocher les cases correspondantes)</w:t>
      </w:r>
    </w:p>
    <w:p>
      <w:pPr>
        <w:pStyle w:val="Normal"/>
        <w:numPr>
          <w:ilvl w:val="0"/>
          <w:numId w:val="2"/>
        </w:numPr>
        <w:rPr>
          <w:color w:val="000000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Collège 1 : PERSONNE PHYSIQUE</w:t>
      </w:r>
    </w:p>
    <w:p>
      <w:pPr>
        <w:pStyle w:val="Normal"/>
        <w:numPr>
          <w:ilvl w:val="1"/>
          <w:numId w:val="1"/>
        </w:numPr>
        <w:jc w:val="both"/>
        <w:rPr>
          <w:color w:val="000000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Etudiant – 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>Gratuit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  </w:t>
      </w:r>
      <w:r>
        <w:rPr>
          <w:rFonts w:eastAsia="Calibri" w:cs="Calibri" w:ascii="Calibri" w:hAnsi="Calibri"/>
          <w:i/>
          <w:color w:val="000000"/>
          <w:sz w:val="22"/>
          <w:szCs w:val="22"/>
        </w:rPr>
        <w:t>(Joindre la carte d’étudiant)</w:t>
      </w:r>
    </w:p>
    <w:p>
      <w:pPr>
        <w:pStyle w:val="Normal"/>
        <w:numPr>
          <w:ilvl w:val="1"/>
          <w:numId w:val="1"/>
        </w:numPr>
        <w:tabs>
          <w:tab w:val="clear" w:pos="720"/>
          <w:tab w:val="right" w:pos="10773" w:leader="none"/>
        </w:tabs>
        <w:jc w:val="both"/>
        <w:rPr>
          <w:color w:val="000000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Membre Eurographics – 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>15 €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, numéro de membre EG : </w:t>
        <w:tab/>
      </w:r>
    </w:p>
    <w:p>
      <w:pPr>
        <w:pStyle w:val="Normal"/>
        <w:numPr>
          <w:ilvl w:val="1"/>
          <w:numId w:val="1"/>
        </w:numPr>
        <w:tabs>
          <w:tab w:val="clear" w:pos="720"/>
          <w:tab w:val="right" w:pos="10773" w:leader="none"/>
        </w:tabs>
        <w:jc w:val="both"/>
        <w:rPr>
          <w:color w:val="000000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Appartenance à une institution membre AFIG 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>– 15 € 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: </w:t>
        <w:tab/>
      </w:r>
    </w:p>
    <w:p>
      <w:pPr>
        <w:pStyle w:val="Normal"/>
        <w:numPr>
          <w:ilvl w:val="1"/>
          <w:numId w:val="1"/>
        </w:numPr>
        <w:jc w:val="both"/>
        <w:rPr>
          <w:color w:val="000000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Autres – 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>20 €</w:t>
      </w:r>
    </w:p>
    <w:p>
      <w:pPr>
        <w:pStyle w:val="Normal"/>
        <w:ind w:left="1800" w:hanging="72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  <w:bookmarkStart w:id="0" w:name="_gjdgxs"/>
      <w:bookmarkStart w:id="1" w:name="_gjdgxs"/>
      <w:bookmarkEnd w:id="1"/>
    </w:p>
    <w:p>
      <w:pPr>
        <w:pStyle w:val="Normal"/>
        <w:numPr>
          <w:ilvl w:val="0"/>
          <w:numId w:val="2"/>
        </w:numPr>
        <w:jc w:val="both"/>
        <w:rPr>
          <w:color w:val="000000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Collège 2 : INSTITUTION D’ENSEIGNEMENT ET DE RECHERCHE – 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>100 €</w:t>
      </w:r>
    </w:p>
    <w:p>
      <w:pPr>
        <w:pStyle w:val="Normal"/>
        <w:numPr>
          <w:ilvl w:val="0"/>
          <w:numId w:val="2"/>
        </w:numPr>
        <w:jc w:val="both"/>
        <w:rPr>
          <w:color w:val="000000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Collège 3 : ORGANISME </w:t>
      </w:r>
      <w:r>
        <w:rPr>
          <w:rFonts w:eastAsia="Calibri" w:cs="Calibri" w:ascii="Calibri" w:hAnsi="Calibri"/>
          <w:sz w:val="22"/>
          <w:szCs w:val="22"/>
        </w:rPr>
        <w:t>PRIVÉ À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 BUT INDUSTRIEL, COMMERCIAL OU AUTRE – 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>300 €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Renseignements</w:t>
      </w:r>
    </w:p>
    <w:p>
      <w:pPr>
        <w:pStyle w:val="Normal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</w:r>
    </w:p>
    <w:p>
      <w:pPr>
        <w:pStyle w:val="Normal"/>
        <w:tabs>
          <w:tab w:val="clear" w:pos="720"/>
          <w:tab w:val="left" w:pos="10206" w:leader="none"/>
        </w:tabs>
        <w:spacing w:lineRule="auto" w:line="30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Libellé (Collège 2 et 3) :</w:t>
        <w:tab/>
      </w:r>
    </w:p>
    <w:p>
      <w:pPr>
        <w:pStyle w:val="Normal"/>
        <w:tabs>
          <w:tab w:val="clear" w:pos="720"/>
          <w:tab w:val="left" w:pos="10206" w:leader="none"/>
        </w:tabs>
        <w:spacing w:lineRule="auto" w:line="30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Nom : </w:t>
        <w:tab/>
      </w:r>
    </w:p>
    <w:p>
      <w:pPr>
        <w:pStyle w:val="Normal"/>
        <w:tabs>
          <w:tab w:val="clear" w:pos="720"/>
          <w:tab w:val="left" w:pos="10206" w:leader="none"/>
        </w:tabs>
        <w:spacing w:lineRule="auto" w:line="30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Prénom : </w:t>
        <w:tab/>
      </w:r>
    </w:p>
    <w:p>
      <w:pPr>
        <w:pStyle w:val="Normal"/>
        <w:tabs>
          <w:tab w:val="clear" w:pos="720"/>
          <w:tab w:val="left" w:pos="10206" w:leader="none"/>
        </w:tabs>
        <w:spacing w:lineRule="auto" w:line="30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Fonction (collège 2 et 3) :</w:t>
        <w:tab/>
      </w:r>
    </w:p>
    <w:p>
      <w:pPr>
        <w:pStyle w:val="Normal"/>
        <w:tabs>
          <w:tab w:val="clear" w:pos="720"/>
          <w:tab w:val="left" w:pos="10206" w:leader="none"/>
        </w:tabs>
        <w:spacing w:lineRule="auto" w:line="30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Adresse :</w:t>
        <w:tab/>
      </w:r>
    </w:p>
    <w:p>
      <w:pPr>
        <w:pStyle w:val="Normal"/>
        <w:tabs>
          <w:tab w:val="clear" w:pos="720"/>
          <w:tab w:val="left" w:pos="10206" w:leader="none"/>
        </w:tabs>
        <w:spacing w:lineRule="auto" w:line="30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ab/>
      </w:r>
    </w:p>
    <w:p>
      <w:pPr>
        <w:pStyle w:val="Normal"/>
        <w:tabs>
          <w:tab w:val="clear" w:pos="720"/>
          <w:tab w:val="left" w:pos="10206" w:leader="none"/>
        </w:tabs>
        <w:spacing w:lineRule="auto" w:line="30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Téléphone : </w:t>
        <w:tab/>
      </w:r>
    </w:p>
    <w:p>
      <w:pPr>
        <w:pStyle w:val="Normal"/>
        <w:tabs>
          <w:tab w:val="clear" w:pos="720"/>
          <w:tab w:val="left" w:pos="10206" w:leader="none"/>
        </w:tabs>
        <w:spacing w:lineRule="auto" w:line="30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Fax :</w:t>
        <w:tab/>
      </w:r>
    </w:p>
    <w:p>
      <w:pPr>
        <w:pStyle w:val="Normal"/>
        <w:tabs>
          <w:tab w:val="clear" w:pos="720"/>
          <w:tab w:val="left" w:pos="10206" w:leader="none"/>
        </w:tabs>
        <w:spacing w:lineRule="auto" w:line="30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Adresse électronique :</w:t>
        <w:tab/>
      </w:r>
    </w:p>
    <w:p>
      <w:pPr>
        <w:pStyle w:val="Normal"/>
        <w:tabs>
          <w:tab w:val="clear" w:pos="720"/>
          <w:tab w:val="left" w:pos="10206" w:leader="none"/>
        </w:tabs>
        <w:spacing w:lineRule="auto" w:line="30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tabs>
          <w:tab w:val="clear" w:pos="720"/>
          <w:tab w:val="left" w:pos="10206" w:leader="none"/>
        </w:tabs>
        <w:ind w:left="720" w:hanging="0"/>
        <w:rPr>
          <w:rFonts w:ascii="Calibri" w:hAnsi="Calibri" w:eastAsia="Calibri" w:cs="Calibri"/>
          <w:i/>
          <w:i/>
          <w:sz w:val="22"/>
          <w:szCs w:val="22"/>
        </w:rPr>
      </w:pPr>
      <w:r>
        <w:rPr>
          <w:rFonts w:eastAsia="Calibri" w:cs="Calibri" w:ascii="Calibri" w:hAnsi="Calibri"/>
          <w:i/>
          <w:sz w:val="22"/>
          <w:szCs w:val="22"/>
        </w:rPr>
      </w:r>
    </w:p>
    <w:p>
      <w:pPr>
        <w:pStyle w:val="Normal"/>
        <w:tabs>
          <w:tab w:val="clear" w:pos="720"/>
          <w:tab w:val="left" w:pos="10206" w:leader="none"/>
        </w:tabs>
        <w:ind w:left="720" w:hanging="0"/>
        <w:rPr>
          <w:rFonts w:ascii="Calibri" w:hAnsi="Calibri" w:eastAsia="Calibri" w:cs="Calibri"/>
          <w:i/>
          <w:i/>
          <w:sz w:val="22"/>
          <w:szCs w:val="22"/>
        </w:rPr>
      </w:pPr>
      <w:r>
        <w:rPr>
          <w:rFonts w:eastAsia="Calibri" w:cs="Calibri" w:ascii="Calibri" w:hAnsi="Calibri"/>
          <w:i/>
          <w:sz w:val="22"/>
          <w:szCs w:val="22"/>
        </w:rPr>
      </w:r>
    </w:p>
    <w:p>
      <w:pPr>
        <w:pStyle w:val="Normal"/>
        <w:tabs>
          <w:tab w:val="clear" w:pos="720"/>
          <w:tab w:val="left" w:pos="10206" w:leader="none"/>
        </w:tabs>
        <w:ind w:left="720" w:hanging="0"/>
        <w:rPr>
          <w:rFonts w:ascii="Calibri" w:hAnsi="Calibri" w:eastAsia="Calibri" w:cs="Calibri"/>
          <w:i/>
          <w:i/>
          <w:sz w:val="22"/>
          <w:szCs w:val="22"/>
        </w:rPr>
      </w:pPr>
      <w:r>
        <w:rPr>
          <w:rFonts w:eastAsia="Calibri" w:cs="Calibri" w:ascii="Calibri" w:hAnsi="Calibri"/>
          <w:i/>
          <w:sz w:val="22"/>
          <w:szCs w:val="22"/>
        </w:rPr>
      </w:r>
    </w:p>
    <w:p>
      <w:pPr>
        <w:pStyle w:val="Normal"/>
        <w:tabs>
          <w:tab w:val="clear" w:pos="720"/>
          <w:tab w:val="left" w:pos="10206" w:leader="none"/>
        </w:tabs>
        <w:ind w:left="720" w:hanging="720"/>
        <w:rPr>
          <w:rFonts w:ascii="Calibri" w:hAnsi="Calibri" w:eastAsia="Calibri" w:cs="Calibri"/>
          <w:i/>
          <w:i/>
          <w:color w:val="000000"/>
          <w:sz w:val="22"/>
          <w:szCs w:val="22"/>
        </w:rPr>
      </w:pPr>
      <w:r>
        <w:rPr>
          <w:rFonts w:eastAsia="Calibri" w:cs="Calibri" w:ascii="Calibri" w:hAnsi="Calibri"/>
          <w:i/>
          <w:color w:val="000000"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1" allowOverlap="1" relativeHeight="3" wp14:anchorId="4C92E441">
                <wp:simplePos x="0" y="0"/>
                <wp:positionH relativeFrom="column">
                  <wp:posOffset>2832100</wp:posOffset>
                </wp:positionH>
                <wp:positionV relativeFrom="paragraph">
                  <wp:posOffset>114300</wp:posOffset>
                </wp:positionV>
                <wp:extent cx="4025265" cy="2176145"/>
                <wp:effectExtent l="0" t="0" r="0" b="0"/>
                <wp:wrapNone/>
                <wp:docPr id="2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4800" cy="2175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600">
                          <a:solidFill>
                            <a:srgbClr val="538cd5"/>
                          </a:solidFill>
                          <a:round/>
                        </a:ln>
                        <a:effectLst>
                          <a:outerShdw algn="ctr" blurRad="63500" rotWithShape="0" sx="102000" sy="10200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Document à adresser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par courrier postal ou email à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:</w:t>
                            </w:r>
                          </w:p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Farès Belhadj, Trésorier de l’AFIG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rPr>
                                <w:rFonts w:ascii="Helvetica" w:hAnsi="Helvetica" w:eastAsia="Times New Roman" w:cs="Times New Roman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Times New Roman" w:ascii="Helvetica" w:hAnsi="Helvetica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Université Paris 8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rPr>
                                <w:rFonts w:ascii="Helvetica" w:hAnsi="Helvetica" w:eastAsia="Times New Roman" w:cs="Times New Roman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Times New Roman" w:ascii="Helvetica" w:hAnsi="Helvetica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Laboratoire LIASD - UR 4383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rPr>
                                <w:rFonts w:ascii="Helvetica" w:hAnsi="Helvetica" w:eastAsia="Times New Roman" w:cs="Times New Roman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Times New Roman" w:ascii="Helvetica" w:hAnsi="Helvetica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2 rue de la Liberté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rPr>
                                <w:rFonts w:ascii="Helvetica" w:hAnsi="Helvetica" w:eastAsia="Times New Roman" w:cs="Times New Roman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Times New Roman" w:ascii="Helvetica" w:hAnsi="Helvetica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93526 Saint-Denis Cedex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4"/>
                                <w:lang w:eastAsia="fr-FR"/>
                              </w:rPr>
                            </w:r>
                          </w:p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Tel : 01.49.40.64.03</w:t>
                            </w:r>
                          </w:p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 xml:space="preserve">Email : </w:t>
                            </w:r>
                            <w:hyperlink r:id="rId3">
                              <w:r>
                                <w:rPr>
                                  <w:rStyle w:val="LienInternet"/>
                                  <w:color w:val="000000"/>
                                </w:rPr>
                                <w:t>fares.bel-hadj@univ-paris8.fr</w:t>
                              </w:r>
                            </w:hyperlink>
                          </w:p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rPr/>
                            </w:pPr>
                            <w:r>
                              <w:rPr>
                                <w:rFonts w:eastAsia="Calibri" w:cs="Calibri" w:ascii="Calibri" w:hAnsi="Calibri"/>
                                <w:b/>
                                <w:color w:val="000000"/>
                                <w:sz w:val="22"/>
                              </w:rPr>
                              <w:t>Paiement par chèque ou Virement à effectuer sur le compte :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rPr/>
                            </w:pPr>
                            <w:r>
                              <w:rPr>
                                <w:rFonts w:eastAsia="Calibri" w:cs="Calibri" w:ascii="Calibri" w:hAnsi="Calibri"/>
                                <w:i/>
                                <w:color w:val="000000"/>
                                <w:sz w:val="22"/>
                              </w:rPr>
                              <w:t xml:space="preserve">IBAN : </w:t>
                            </w:r>
                            <w:r>
                              <w:rPr>
                                <w:rFonts w:eastAsia="Liberation Serif" w:cs="Liberation Serif" w:ascii="Liberation Serif" w:hAnsi="Liberation Serif"/>
                                <w:color w:val="000000"/>
                                <w:sz w:val="20"/>
                                <w:highlight w:val="white"/>
                              </w:rPr>
                              <w:t>FR27 2004 1010 0402 6353 8T02 511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" fillcolor="white" stroked="t" style="position:absolute;margin-left:223pt;margin-top:9pt;width:316.85pt;height:171.25pt" wp14:anchorId="4C92E441">
                <w10:wrap type="square"/>
                <v:fill o:detectmouseclick="t" type="solid" color2="black"/>
                <v:stroke color="#538cd5" weight="12600" joinstyle="round" endcap="flat"/>
                <v:shadow on="t" obscured="f" color="black"/>
                <v:textbox>
                  <w:txbxContent>
                    <w:p>
                      <w:pPr>
                        <w:pStyle w:val="Contenudecadr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udecadre"/>
                        <w:rPr/>
                      </w:pPr>
                      <w:r>
                        <w:rPr>
                          <w:b/>
                          <w:color w:val="000000"/>
                        </w:rPr>
                        <w:t xml:space="preserve">Document à adresser </w:t>
                      </w:r>
                      <w:r>
                        <w:rPr>
                          <w:b/>
                          <w:color w:val="000000"/>
                        </w:rPr>
                        <w:t xml:space="preserve">par courrier postal ou email à </w:t>
                      </w:r>
                      <w:r>
                        <w:rPr>
                          <w:b/>
                          <w:color w:val="000000"/>
                        </w:rPr>
                        <w:t>:</w:t>
                      </w:r>
                    </w:p>
                    <w:p>
                      <w:pPr>
                        <w:pStyle w:val="Contenudecadre"/>
                        <w:rPr/>
                      </w:pPr>
                      <w:r>
                        <w:rPr>
                          <w:color w:val="000000"/>
                        </w:rPr>
                        <w:t>Farès Belhadj, Trésorier de l’AFIG</w:t>
                      </w:r>
                    </w:p>
                    <w:p>
                      <w:pPr>
                        <w:pStyle w:val="Contenudecadre"/>
                        <w:spacing w:lineRule="auto" w:line="240"/>
                        <w:rPr>
                          <w:rFonts w:ascii="Helvetica" w:hAnsi="Helvetica" w:eastAsia="Times New Roman" w:cs="Times New Roman"/>
                          <w:color w:val="000000"/>
                          <w:sz w:val="18"/>
                          <w:szCs w:val="18"/>
                          <w:lang w:eastAsia="fr-FR"/>
                        </w:rPr>
                      </w:pPr>
                      <w:r>
                        <w:rPr>
                          <w:rFonts w:eastAsia="Times New Roman" w:cs="Times New Roman" w:ascii="Helvetica" w:hAnsi="Helvetica"/>
                          <w:color w:val="000000"/>
                          <w:sz w:val="18"/>
                          <w:szCs w:val="18"/>
                          <w:lang w:eastAsia="fr-FR"/>
                        </w:rPr>
                        <w:t>Université Paris 8</w:t>
                      </w:r>
                    </w:p>
                    <w:p>
                      <w:pPr>
                        <w:pStyle w:val="Contenudecadre"/>
                        <w:spacing w:lineRule="auto" w:line="240"/>
                        <w:rPr>
                          <w:rFonts w:ascii="Helvetica" w:hAnsi="Helvetica" w:eastAsia="Times New Roman" w:cs="Times New Roman"/>
                          <w:color w:val="000000"/>
                          <w:sz w:val="18"/>
                          <w:szCs w:val="18"/>
                          <w:lang w:eastAsia="fr-FR"/>
                        </w:rPr>
                      </w:pPr>
                      <w:r>
                        <w:rPr>
                          <w:rFonts w:eastAsia="Times New Roman" w:cs="Times New Roman" w:ascii="Helvetica" w:hAnsi="Helvetica"/>
                          <w:color w:val="000000"/>
                          <w:sz w:val="18"/>
                          <w:szCs w:val="18"/>
                          <w:lang w:eastAsia="fr-FR"/>
                        </w:rPr>
                        <w:t>Laboratoire LIASD - UR 4383</w:t>
                      </w:r>
                    </w:p>
                    <w:p>
                      <w:pPr>
                        <w:pStyle w:val="Contenudecadre"/>
                        <w:spacing w:lineRule="auto" w:line="240"/>
                        <w:rPr>
                          <w:rFonts w:ascii="Helvetica" w:hAnsi="Helvetica" w:eastAsia="Times New Roman" w:cs="Times New Roman"/>
                          <w:color w:val="000000"/>
                          <w:sz w:val="18"/>
                          <w:szCs w:val="18"/>
                          <w:lang w:eastAsia="fr-FR"/>
                        </w:rPr>
                      </w:pPr>
                      <w:r>
                        <w:rPr>
                          <w:rFonts w:eastAsia="Times New Roman" w:cs="Times New Roman" w:ascii="Helvetica" w:hAnsi="Helvetica"/>
                          <w:color w:val="000000"/>
                          <w:sz w:val="18"/>
                          <w:szCs w:val="18"/>
                          <w:lang w:eastAsia="fr-FR"/>
                        </w:rPr>
                        <w:t>2 rue de la Liberté</w:t>
                      </w:r>
                    </w:p>
                    <w:p>
                      <w:pPr>
                        <w:pStyle w:val="Contenudecadre"/>
                        <w:spacing w:lineRule="auto" w:line="240"/>
                        <w:rPr>
                          <w:rFonts w:ascii="Helvetica" w:hAnsi="Helvetica" w:eastAsia="Times New Roman" w:cs="Times New Roman"/>
                          <w:color w:val="000000"/>
                          <w:sz w:val="18"/>
                          <w:szCs w:val="18"/>
                          <w:lang w:eastAsia="fr-FR"/>
                        </w:rPr>
                      </w:pPr>
                      <w:r>
                        <w:rPr>
                          <w:rFonts w:eastAsia="Times New Roman" w:cs="Times New Roman" w:ascii="Helvetica" w:hAnsi="Helvetica"/>
                          <w:color w:val="000000"/>
                          <w:sz w:val="18"/>
                          <w:szCs w:val="18"/>
                          <w:lang w:eastAsia="fr-FR"/>
                        </w:rPr>
                        <w:t>93526 Saint-Denis Cedex</w:t>
                      </w:r>
                    </w:p>
                    <w:p>
                      <w:pPr>
                        <w:pStyle w:val="Contenudecadre"/>
                        <w:spacing w:lineRule="auto" w:line="240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  <w:sz w:val="24"/>
                          <w:szCs w:val="24"/>
                          <w:lang w:eastAsia="fr-FR"/>
                        </w:rPr>
                      </w:r>
                    </w:p>
                    <w:p>
                      <w:pPr>
                        <w:pStyle w:val="Contenudecadre"/>
                        <w:rPr/>
                      </w:pPr>
                      <w:r>
                        <w:rPr>
                          <w:color w:val="000000"/>
                        </w:rPr>
                        <w:t>Tel : 01.49.40.64.03</w:t>
                      </w:r>
                    </w:p>
                    <w:p>
                      <w:pPr>
                        <w:pStyle w:val="Contenudecadre"/>
                        <w:rPr/>
                      </w:pPr>
                      <w:r>
                        <w:rPr>
                          <w:color w:val="000000"/>
                        </w:rPr>
                        <w:t xml:space="preserve">Email : </w:t>
                      </w:r>
                      <w:hyperlink r:id="rId4">
                        <w:r>
                          <w:rPr>
                            <w:rStyle w:val="LienInternet"/>
                            <w:color w:val="000000"/>
                          </w:rPr>
                          <w:t>fares.bel-hadj@univ-paris8.fr</w:t>
                        </w:r>
                      </w:hyperlink>
                    </w:p>
                    <w:p>
                      <w:pPr>
                        <w:pStyle w:val="Contenudecadr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udecadre"/>
                        <w:spacing w:lineRule="auto" w:line="240"/>
                        <w:rPr/>
                      </w:pPr>
                      <w:r>
                        <w:rPr>
                          <w:rFonts w:eastAsia="Calibri" w:cs="Calibri" w:ascii="Calibri" w:hAnsi="Calibri"/>
                          <w:b/>
                          <w:color w:val="000000"/>
                          <w:sz w:val="22"/>
                        </w:rPr>
                        <w:t>Paiement par chèque ou Virement à effectuer sur le compte :</w:t>
                      </w:r>
                    </w:p>
                    <w:p>
                      <w:pPr>
                        <w:pStyle w:val="Contenudecadre"/>
                        <w:spacing w:lineRule="auto" w:line="240"/>
                        <w:rPr/>
                      </w:pPr>
                      <w:r>
                        <w:rPr>
                          <w:rFonts w:eastAsia="Calibri" w:cs="Calibri" w:ascii="Calibri" w:hAnsi="Calibri"/>
                          <w:i/>
                          <w:color w:val="000000"/>
                          <w:sz w:val="22"/>
                        </w:rPr>
                        <w:t xml:space="preserve">IBAN : </w:t>
                      </w:r>
                      <w:r>
                        <w:rPr>
                          <w:rFonts w:eastAsia="Liberation Serif" w:cs="Liberation Serif" w:ascii="Liberation Serif" w:hAnsi="Liberation Serif"/>
                          <w:color w:val="000000"/>
                          <w:sz w:val="20"/>
                          <w:highlight w:val="white"/>
                        </w:rPr>
                        <w:t>FR27 2004 1010 0402 6353 8T02 511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10206" w:leader="none"/>
        </w:tabs>
        <w:ind w:left="720" w:hanging="720"/>
        <w:rPr>
          <w:rFonts w:ascii="Calibri" w:hAnsi="Calibri" w:eastAsia="Calibri" w:cs="Calibri"/>
          <w:i/>
          <w:i/>
          <w:color w:val="000000"/>
          <w:sz w:val="22"/>
          <w:szCs w:val="22"/>
        </w:rPr>
      </w:pPr>
      <w:r>
        <w:rPr>
          <w:rFonts w:eastAsia="Calibri" w:cs="Calibri" w:ascii="Calibri" w:hAnsi="Calibri"/>
          <w:i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10206" w:leader="none"/>
        </w:tabs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 xml:space="preserve">Fait à : ………………………………………………………… </w:t>
      </w:r>
    </w:p>
    <w:p>
      <w:pPr>
        <w:pStyle w:val="Normal"/>
        <w:tabs>
          <w:tab w:val="clear" w:pos="720"/>
          <w:tab w:val="left" w:pos="10206" w:leader="none"/>
        </w:tabs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le …………………………………………………</w:t>
      </w:r>
    </w:p>
    <w:p>
      <w:pPr>
        <w:pStyle w:val="Normal"/>
        <w:tabs>
          <w:tab w:val="clear" w:pos="720"/>
          <w:tab w:val="left" w:pos="10206" w:leader="none"/>
        </w:tabs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tabs>
          <w:tab w:val="clear" w:pos="720"/>
          <w:tab w:val="left" w:pos="10206" w:leader="none"/>
        </w:tabs>
        <w:ind w:firstLine="1440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SIGNATURE</w:t>
      </w:r>
    </w:p>
    <w:p>
      <w:pPr>
        <w:pStyle w:val="Normal"/>
        <w:tabs>
          <w:tab w:val="clear" w:pos="720"/>
          <w:tab w:val="left" w:pos="10206" w:leader="none"/>
        </w:tabs>
        <w:rPr>
          <w:rFonts w:ascii="Calibri" w:hAnsi="Calibri" w:eastAsia="Calibri" w:cs="Calibri"/>
          <w:sz w:val="22"/>
          <w:szCs w:val="22"/>
        </w:rPr>
      </w:pPr>
      <w:r>
        <w:rPr/>
      </w:r>
    </w:p>
    <w:sectPr>
      <w:type w:val="nextPage"/>
      <w:pgSz w:w="12240" w:h="15840"/>
      <w:pgMar w:left="720" w:right="720" w:header="0" w:top="720" w:footer="0" w:bottom="720" w:gutter="0"/>
      <w:pgNumType w:start="1" w:fmt="decimal"/>
      <w:formProt w:val="false"/>
      <w:textDirection w:val="lrTb"/>
      <w:docGrid w:type="default" w:linePitch="100" w:charSpace="141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Calibri"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Noto Sans Symbols">
    <w:charset w:val="01"/>
    <w:family w:val="auto"/>
    <w:pitch w:val="default"/>
  </w:font>
  <w:font w:name="Courier New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□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□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4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□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4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Cs w:val="17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64" w:before="0" w:after="0"/>
      <w:jc w:val="left"/>
    </w:pPr>
    <w:rPr>
      <w:rFonts w:ascii="Tahoma" w:hAnsi="Tahoma" w:eastAsia="Tahoma" w:cs="Tahoma"/>
      <w:color w:val="auto"/>
      <w:kern w:val="0"/>
      <w:sz w:val="17"/>
      <w:szCs w:val="17"/>
      <w:lang w:val="fr-FR" w:eastAsia="en-US" w:bidi="ar-SA"/>
    </w:rPr>
  </w:style>
  <w:style w:type="paragraph" w:styleId="Titre1">
    <w:name w:val="Heading 1"/>
    <w:basedOn w:val="Normal"/>
    <w:next w:val="Normal"/>
    <w:uiPriority w:val="9"/>
    <w:qFormat/>
    <w:pPr>
      <w:jc w:val="right"/>
      <w:outlineLvl w:val="0"/>
    </w:pPr>
    <w:rPr>
      <w:b/>
      <w:color w:val="808080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outlineLvl w:val="1"/>
    </w:pPr>
    <w:rPr>
      <w:b/>
      <w:smallCaps/>
      <w:sz w:val="16"/>
      <w:szCs w:val="1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spacing w:before="0" w:after="180"/>
      <w:outlineLvl w:val="2"/>
    </w:pPr>
    <w:rPr>
      <w:i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basedOn w:val="DefaultParagraphFont"/>
    <w:uiPriority w:val="99"/>
    <w:unhideWhenUsed/>
    <w:rsid w:val="00a92d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92dc0"/>
    <w:rPr>
      <w:color w:val="605E5C"/>
      <w:shd w:fill="E1DFDD" w:val="clea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principal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oustitr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fares.bel-hadj@univ-paris8.fr" TargetMode="External"/><Relationship Id="rId4" Type="http://schemas.openxmlformats.org/officeDocument/2006/relationships/hyperlink" Target="mailto:fares.bel-hadj@univ-paris8.fr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LibreOffice/6.4.7.2$MacOSX_X86_64 LibreOffice_project/639b8ac485750d5696d7590a72ef1b496725cfb5</Application>
  <Pages>1</Pages>
  <Words>178</Words>
  <Characters>884</Characters>
  <CharactersWithSpaces>1048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2024-09-05T12:20:00Z</dcterms:created>
  <dc:creator/>
  <dc:description/>
  <dc:language>fr-FR</dc:language>
  <cp:lastModifiedBy/>
  <dcterms:modified xsi:type="dcterms:W3CDTF">2025-09-01T10:44:11Z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